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7" w:rsidRPr="00CB5937" w:rsidRDefault="00EB0596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>Технологический регламент</w:t>
      </w:r>
    </w:p>
    <w:p w:rsidR="00AD6CCE" w:rsidRDefault="00CB593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н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17DCE">
        <w:rPr>
          <w:rFonts w:ascii="Times New Roman" w:hAnsi="Times New Roman" w:cs="Times New Roman"/>
          <w:b/>
          <w:sz w:val="24"/>
          <w:szCs w:val="24"/>
        </w:rPr>
        <w:t>выполне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ние государственной </w:t>
      </w:r>
      <w:r w:rsidR="00117DCE">
        <w:rPr>
          <w:rFonts w:ascii="Times New Roman" w:hAnsi="Times New Roman" w:cs="Times New Roman"/>
          <w:b/>
          <w:sz w:val="24"/>
          <w:szCs w:val="24"/>
        </w:rPr>
        <w:t>работы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FC9" w:rsidRDefault="00972377" w:rsidP="00226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«</w:t>
      </w:r>
      <w:r w:rsidR="0022675E">
        <w:rPr>
          <w:rFonts w:ascii="Times New Roman" w:hAnsi="Times New Roman" w:cs="Times New Roman"/>
          <w:b/>
          <w:sz w:val="24"/>
          <w:szCs w:val="24"/>
        </w:rPr>
        <w:t>Обеспечение сохранности и целостности историко-архитектурного комплекса, исторической среды и ландшафтов</w:t>
      </w:r>
      <w:r w:rsidR="00AD6CCE">
        <w:rPr>
          <w:rFonts w:ascii="Times New Roman" w:hAnsi="Times New Roman" w:cs="Times New Roman"/>
          <w:b/>
          <w:sz w:val="24"/>
          <w:szCs w:val="24"/>
        </w:rPr>
        <w:t>»</w:t>
      </w:r>
    </w:p>
    <w:p w:rsidR="0022675E" w:rsidRPr="0022675E" w:rsidRDefault="0022675E" w:rsidP="00226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419"/>
        <w:gridCol w:w="1231"/>
        <w:gridCol w:w="1767"/>
        <w:gridCol w:w="1122"/>
        <w:gridCol w:w="1017"/>
        <w:gridCol w:w="1511"/>
        <w:gridCol w:w="1333"/>
        <w:gridCol w:w="1022"/>
      </w:tblGrid>
      <w:tr w:rsidR="00E7417B" w:rsidRPr="00C729D2" w:rsidTr="00195EE5">
        <w:trPr>
          <w:trHeight w:val="723"/>
        </w:trPr>
        <w:tc>
          <w:tcPr>
            <w:tcW w:w="430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4"/>
          </w:tcPr>
          <w:p w:rsidR="0069420E" w:rsidRPr="00C729D2" w:rsidRDefault="0022675E" w:rsidP="0011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4983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117DCE" w:rsidRPr="00C729D2" w:rsidRDefault="0022675E" w:rsidP="00C76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территории</w:t>
            </w:r>
          </w:p>
        </w:tc>
      </w:tr>
      <w:tr w:rsidR="00835C38" w:rsidRPr="00C729D2" w:rsidTr="00195EE5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69420E" w:rsidRPr="00C729D2" w:rsidRDefault="0069420E" w:rsidP="00A91DAB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835C38" w:rsidRPr="00C729D2" w:rsidTr="007977CD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69420E" w:rsidRPr="00C729D2" w:rsidRDefault="003851D6" w:rsidP="0038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419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31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835C38" w:rsidRPr="00C729D2" w:rsidTr="007977CD">
        <w:tc>
          <w:tcPr>
            <w:tcW w:w="430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1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21D68" w:rsidRPr="00C729D2" w:rsidTr="00A21D68">
        <w:trPr>
          <w:trHeight w:val="822"/>
        </w:trPr>
        <w:tc>
          <w:tcPr>
            <w:tcW w:w="430" w:type="dxa"/>
            <w:vMerge w:val="restart"/>
          </w:tcPr>
          <w:p w:rsidR="00A21D68" w:rsidRPr="00C729D2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</w:tcPr>
          <w:p w:rsidR="00A21D68" w:rsidRPr="00C729D2" w:rsidRDefault="00A21D68" w:rsidP="00A91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и целостности историко-культурной территории</w:t>
            </w:r>
          </w:p>
        </w:tc>
        <w:tc>
          <w:tcPr>
            <w:tcW w:w="1395" w:type="dxa"/>
            <w:vMerge w:val="restart"/>
          </w:tcPr>
          <w:p w:rsidR="00A21D68" w:rsidRPr="00C729D2" w:rsidRDefault="00A21D6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правоустанавли-вающей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научной, проектной документации на историко-культурные территории</w:t>
            </w:r>
          </w:p>
        </w:tc>
        <w:tc>
          <w:tcPr>
            <w:tcW w:w="1274" w:type="dxa"/>
            <w:vMerge w:val="restart"/>
          </w:tcPr>
          <w:p w:rsidR="00A21D68" w:rsidRPr="00C729D2" w:rsidRDefault="00A21D68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A21D68" w:rsidRDefault="00A21D68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A21D68" w:rsidRPr="00C729D2" w:rsidRDefault="00A21D68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</w:tc>
        <w:tc>
          <w:tcPr>
            <w:tcW w:w="1419" w:type="dxa"/>
            <w:vMerge w:val="restart"/>
          </w:tcPr>
          <w:p w:rsidR="00A21D68" w:rsidRPr="00C729D2" w:rsidRDefault="00A21D68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A21D68" w:rsidRPr="00C729D2" w:rsidRDefault="00A21D68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A21D68" w:rsidRPr="00C729D2" w:rsidRDefault="00A21D68" w:rsidP="00797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A21D68" w:rsidRPr="00C729D2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A21D68" w:rsidRPr="00C729D2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A21D68" w:rsidRPr="00C729D2" w:rsidRDefault="00A21D68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разработке и экспертизе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правоустанавли-вающей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8" w:rsidRPr="00C729D2" w:rsidRDefault="00A21D68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21D68" w:rsidRPr="00C729D2" w:rsidTr="00A21D68">
        <w:trPr>
          <w:trHeight w:val="824"/>
        </w:trPr>
        <w:tc>
          <w:tcPr>
            <w:tcW w:w="430" w:type="dxa"/>
            <w:vMerge/>
          </w:tcPr>
          <w:p w:rsidR="00A21D68" w:rsidRPr="00C729D2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A21D68" w:rsidRDefault="00A21D68" w:rsidP="00A91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21D68" w:rsidRDefault="00A21D6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21D68" w:rsidRDefault="00A21D68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A21D68" w:rsidRDefault="00A21D68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21D68" w:rsidRPr="00C729D2" w:rsidRDefault="00A21D68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A21D68" w:rsidRDefault="00A21D68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A21D68" w:rsidRDefault="00A21D68" w:rsidP="00797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A21D68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A21D68" w:rsidRPr="00C729D2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8" w:rsidRDefault="00A21D68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разработке и экспертизе историко-культурных опорных планов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21D68" w:rsidRPr="00C729D2" w:rsidTr="00A21D68">
        <w:trPr>
          <w:trHeight w:val="1025"/>
        </w:trPr>
        <w:tc>
          <w:tcPr>
            <w:tcW w:w="430" w:type="dxa"/>
            <w:vMerge/>
          </w:tcPr>
          <w:p w:rsidR="00A21D68" w:rsidRPr="00C729D2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A21D68" w:rsidRPr="00C729D2" w:rsidRDefault="00A21D6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A21D68" w:rsidRDefault="00A21D68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научно-исследовательских, изыскательских, проектных работ по консервации, ремонту, реставрации объектов культурного наследия</w:t>
            </w:r>
          </w:p>
        </w:tc>
        <w:tc>
          <w:tcPr>
            <w:tcW w:w="1274" w:type="dxa"/>
            <w:vMerge w:val="restart"/>
          </w:tcPr>
          <w:p w:rsidR="00A21D68" w:rsidRDefault="00A21D6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A21D68" w:rsidRDefault="00A21D68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секретарь, научные сотрудники,  привлеченный эксперт</w:t>
            </w:r>
          </w:p>
        </w:tc>
        <w:tc>
          <w:tcPr>
            <w:tcW w:w="1419" w:type="dxa"/>
            <w:vMerge w:val="restart"/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A21D68" w:rsidRPr="00C729D2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A21D68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научных исследований, архивные данные</w:t>
            </w:r>
          </w:p>
        </w:tc>
        <w:tc>
          <w:tcPr>
            <w:tcW w:w="1122" w:type="dxa"/>
            <w:vMerge w:val="restart"/>
          </w:tcPr>
          <w:p w:rsidR="00A21D68" w:rsidRPr="00C729D2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A21D68" w:rsidRPr="00C729D2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21D68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разработке проекта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противоаварий-ных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реставрационных работ, экспертиз проекта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21D68" w:rsidRPr="00C729D2" w:rsidTr="00A21D68">
        <w:trPr>
          <w:trHeight w:val="1186"/>
        </w:trPr>
        <w:tc>
          <w:tcPr>
            <w:tcW w:w="430" w:type="dxa"/>
            <w:vMerge/>
          </w:tcPr>
          <w:p w:rsidR="00A21D68" w:rsidRPr="00C729D2" w:rsidRDefault="00A21D6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A21D68" w:rsidRPr="00C729D2" w:rsidRDefault="00A21D6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21D68" w:rsidRDefault="00A21D68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21D68" w:rsidRDefault="00A21D6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A21D68" w:rsidRDefault="00A21D68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A21D68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A21D68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A21D68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A21D68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21D68" w:rsidRDefault="00A21D6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разработке проекта содержания и реконструкции особо охраняемой природной территории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A21D68" w:rsidRPr="00C729D2" w:rsidRDefault="00A21D68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D9464C" w:rsidRPr="00C729D2" w:rsidTr="00A21D68">
        <w:trPr>
          <w:trHeight w:val="446"/>
        </w:trPr>
        <w:tc>
          <w:tcPr>
            <w:tcW w:w="430" w:type="dxa"/>
            <w:vMerge/>
          </w:tcPr>
          <w:p w:rsidR="00D9464C" w:rsidRPr="00C729D2" w:rsidRDefault="00D946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D9464C" w:rsidRPr="00C729D2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противоаварийных работ на объектах ландшафтной архитектуры и садово-паркового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искусства (санитарные рубки, уборка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захламленности, удаление поросли,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противо-эрозионные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санитарно-оздоровитель-ные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  <w:proofErr w:type="gramEnd"/>
          </w:p>
        </w:tc>
        <w:tc>
          <w:tcPr>
            <w:tcW w:w="1274" w:type="dxa"/>
            <w:vMerge w:val="restart"/>
          </w:tcPr>
          <w:p w:rsidR="00D9464C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  <w:vMerge w:val="restart"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агроном, рабочие зеленого хозяйства</w:t>
            </w:r>
          </w:p>
        </w:tc>
        <w:tc>
          <w:tcPr>
            <w:tcW w:w="1419" w:type="dxa"/>
            <w:vMerge w:val="restart"/>
          </w:tcPr>
          <w:p w:rsidR="00D9464C" w:rsidRPr="00C729D2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D9464C" w:rsidRPr="00C729D2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 содержания и реконструкции особо охраняемой природной территории, проект противоаварийных работ на особо охраняемой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природной территории</w:t>
            </w:r>
          </w:p>
        </w:tc>
        <w:tc>
          <w:tcPr>
            <w:tcW w:w="1122" w:type="dxa"/>
            <w:vMerge w:val="restart"/>
          </w:tcPr>
          <w:p w:rsidR="00D9464C" w:rsidRPr="00C729D2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7" w:type="dxa"/>
            <w:vMerge w:val="restart"/>
          </w:tcPr>
          <w:p w:rsidR="00D9464C" w:rsidRPr="00C729D2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санитарных рубок, чисток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D9464C" w:rsidRPr="00C729D2" w:rsidTr="00A21D68">
        <w:trPr>
          <w:trHeight w:val="467"/>
        </w:trPr>
        <w:tc>
          <w:tcPr>
            <w:tcW w:w="430" w:type="dxa"/>
            <w:vMerge/>
          </w:tcPr>
          <w:p w:rsidR="00D9464C" w:rsidRPr="00C729D2" w:rsidRDefault="00D946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D9464C" w:rsidRPr="00C729D2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9464C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9464C" w:rsidRPr="00C729D2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D9464C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противоэрозионных мероприятий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D9464C" w:rsidRPr="00C729D2" w:rsidTr="00D9464C">
        <w:trPr>
          <w:trHeight w:val="629"/>
        </w:trPr>
        <w:tc>
          <w:tcPr>
            <w:tcW w:w="430" w:type="dxa"/>
            <w:vMerge/>
          </w:tcPr>
          <w:p w:rsidR="00D9464C" w:rsidRPr="00C729D2" w:rsidRDefault="00D946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D9464C" w:rsidRPr="00C729D2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9464C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9464C" w:rsidRPr="00C729D2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D9464C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санитарно-оздоровительной обработке парковой растительности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D9464C" w:rsidRPr="00C729D2" w:rsidTr="00BB7F60">
        <w:trPr>
          <w:trHeight w:val="883"/>
        </w:trPr>
        <w:tc>
          <w:tcPr>
            <w:tcW w:w="430" w:type="dxa"/>
            <w:vMerge/>
          </w:tcPr>
          <w:p w:rsidR="00D9464C" w:rsidRPr="00C729D2" w:rsidRDefault="00D946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D9464C" w:rsidRPr="00C729D2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D9464C" w:rsidRDefault="00D946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D9464C" w:rsidRDefault="00D946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9464C" w:rsidRPr="00C729D2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D9464C" w:rsidRDefault="00D9464C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D9464C" w:rsidRDefault="00D9464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реставрации объектов ландшафтной архитектуры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D9464C" w:rsidRPr="00C729D2" w:rsidRDefault="00D9464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BB7F60" w:rsidRPr="00C729D2" w:rsidTr="00BB7F60">
        <w:trPr>
          <w:trHeight w:val="345"/>
        </w:trPr>
        <w:tc>
          <w:tcPr>
            <w:tcW w:w="430" w:type="dxa"/>
            <w:vMerge/>
          </w:tcPr>
          <w:p w:rsidR="00BB7F60" w:rsidRPr="00C729D2" w:rsidRDefault="00BB7F60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B7F60" w:rsidRPr="00C729D2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сохранению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флористичес-кого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дендрологичес-кого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состава (посадка деревьев и кустарников, устройство цветников и газонов). Работы по инженерной подготовке территории, реставрации и воссозданию планировки парковых объектов</w:t>
            </w:r>
          </w:p>
        </w:tc>
        <w:tc>
          <w:tcPr>
            <w:tcW w:w="1274" w:type="dxa"/>
            <w:vMerge w:val="restart"/>
          </w:tcPr>
          <w:p w:rsidR="00BB7F60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Агроном, рабочий зеленого хозяйства</w:t>
            </w:r>
          </w:p>
        </w:tc>
        <w:tc>
          <w:tcPr>
            <w:tcW w:w="1419" w:type="dxa"/>
            <w:vMerge w:val="restart"/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BB7F60" w:rsidRDefault="00BB7F60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содержания и реконструкции особо охраняемой природной территории</w:t>
            </w:r>
          </w:p>
        </w:tc>
        <w:tc>
          <w:tcPr>
            <w:tcW w:w="1122" w:type="dxa"/>
            <w:vMerge w:val="restart"/>
          </w:tcPr>
          <w:p w:rsidR="00BB7F60" w:rsidRPr="00C729D2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BB7F60" w:rsidRPr="00C729D2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поставке посадочного материала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BB7F60" w:rsidRPr="00C729D2" w:rsidTr="00BB7F60">
        <w:trPr>
          <w:trHeight w:val="365"/>
        </w:trPr>
        <w:tc>
          <w:tcPr>
            <w:tcW w:w="430" w:type="dxa"/>
            <w:vMerge/>
          </w:tcPr>
          <w:p w:rsidR="00BB7F60" w:rsidRPr="00C729D2" w:rsidRDefault="00BB7F60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B7F60" w:rsidRPr="00C729D2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B7F60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B7F60" w:rsidRDefault="00BB7F60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поставке удобрений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BB7F60" w:rsidRPr="00C729D2" w:rsidTr="00BB7F60">
        <w:trPr>
          <w:trHeight w:val="376"/>
        </w:trPr>
        <w:tc>
          <w:tcPr>
            <w:tcW w:w="430" w:type="dxa"/>
            <w:vMerge/>
          </w:tcPr>
          <w:p w:rsidR="00BB7F60" w:rsidRPr="00C729D2" w:rsidRDefault="00BB7F60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B7F60" w:rsidRPr="00C729D2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B7F60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B7F60" w:rsidRDefault="00BB7F60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поставке средств борьбы с вредителями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BB7F60" w:rsidRPr="00C729D2" w:rsidTr="00BB7F60">
        <w:trPr>
          <w:trHeight w:val="274"/>
        </w:trPr>
        <w:tc>
          <w:tcPr>
            <w:tcW w:w="430" w:type="dxa"/>
            <w:vMerge/>
          </w:tcPr>
          <w:p w:rsidR="00BB7F60" w:rsidRPr="00C729D2" w:rsidRDefault="00BB7F60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B7F60" w:rsidRPr="00C729D2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B7F60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B7F60" w:rsidRDefault="00BB7F60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инженерной подготовке территории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BB7F60" w:rsidRPr="00C729D2" w:rsidTr="00BB7F60">
        <w:trPr>
          <w:trHeight w:val="325"/>
        </w:trPr>
        <w:tc>
          <w:tcPr>
            <w:tcW w:w="430" w:type="dxa"/>
            <w:vMerge/>
          </w:tcPr>
          <w:p w:rsidR="00BB7F60" w:rsidRPr="00C729D2" w:rsidRDefault="00BB7F60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B7F60" w:rsidRPr="00C729D2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B7F60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B7F60" w:rsidRDefault="00BB7F60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озеленению территории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BB7F60" w:rsidRPr="00C729D2" w:rsidTr="00BB7F60">
        <w:trPr>
          <w:trHeight w:val="838"/>
        </w:trPr>
        <w:tc>
          <w:tcPr>
            <w:tcW w:w="430" w:type="dxa"/>
            <w:vMerge/>
          </w:tcPr>
          <w:p w:rsidR="00BB7F60" w:rsidRPr="00C729D2" w:rsidRDefault="00BB7F60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B7F60" w:rsidRPr="00C729D2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BB7F60" w:rsidRDefault="00BB7F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BB7F60" w:rsidRDefault="00BB7F60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BB7F60" w:rsidRDefault="00BB7F60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B7F60" w:rsidRDefault="00BB7F60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мониторингу древесно-кустарниковой растительности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B7F60" w:rsidRPr="00C729D2" w:rsidRDefault="00BB7F60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r w:rsidR="008148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48738F" w:rsidRPr="00C729D2" w:rsidTr="007977CD">
        <w:tc>
          <w:tcPr>
            <w:tcW w:w="430" w:type="dxa"/>
            <w:vMerge/>
          </w:tcPr>
          <w:p w:rsidR="0048738F" w:rsidRPr="00C729D2" w:rsidRDefault="0048738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8738F" w:rsidRPr="00C729D2" w:rsidRDefault="0048738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8738F" w:rsidRDefault="0048738F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режима содержания достопримечательного места, историко-культурного заповедника</w:t>
            </w:r>
          </w:p>
        </w:tc>
        <w:tc>
          <w:tcPr>
            <w:tcW w:w="1274" w:type="dxa"/>
          </w:tcPr>
          <w:p w:rsidR="0048738F" w:rsidRDefault="0048738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8738F" w:rsidRDefault="0048738F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музейной безопасности</w:t>
            </w:r>
          </w:p>
        </w:tc>
        <w:tc>
          <w:tcPr>
            <w:tcW w:w="1419" w:type="dxa"/>
          </w:tcPr>
          <w:p w:rsidR="0048738F" w:rsidRPr="00C729D2" w:rsidRDefault="0048738F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48738F" w:rsidRDefault="0048738F" w:rsidP="00A2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48738F" w:rsidRPr="00C729D2" w:rsidRDefault="0048738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Охранные обязательства</w:t>
            </w:r>
          </w:p>
        </w:tc>
        <w:tc>
          <w:tcPr>
            <w:tcW w:w="1122" w:type="dxa"/>
          </w:tcPr>
          <w:p w:rsidR="0048738F" w:rsidRPr="00C729D2" w:rsidRDefault="0048738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СРП</w:t>
            </w:r>
          </w:p>
        </w:tc>
        <w:tc>
          <w:tcPr>
            <w:tcW w:w="1017" w:type="dxa"/>
          </w:tcPr>
          <w:p w:rsidR="0048738F" w:rsidRPr="00C729D2" w:rsidRDefault="0048738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8738F" w:rsidRPr="00C729D2" w:rsidRDefault="0048738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мониторингу объектов культурного наследия</w:t>
            </w:r>
          </w:p>
        </w:tc>
        <w:tc>
          <w:tcPr>
            <w:tcW w:w="1333" w:type="dxa"/>
          </w:tcPr>
          <w:p w:rsidR="0048738F" w:rsidRPr="00C729D2" w:rsidRDefault="0048738F" w:rsidP="00797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</w:tcPr>
          <w:p w:rsidR="0048738F" w:rsidRPr="00C729D2" w:rsidRDefault="0048738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951C3" w:rsidRPr="00C729D2" w:rsidTr="00A951C3">
        <w:trPr>
          <w:trHeight w:val="287"/>
        </w:trPr>
        <w:tc>
          <w:tcPr>
            <w:tcW w:w="430" w:type="dxa"/>
            <w:vMerge w:val="restart"/>
          </w:tcPr>
          <w:p w:rsidR="00A951C3" w:rsidRPr="00C729D2" w:rsidRDefault="00A951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A951C3" w:rsidRPr="00C729D2" w:rsidRDefault="00A951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использование историко-культурной территории</w:t>
            </w:r>
          </w:p>
        </w:tc>
        <w:tc>
          <w:tcPr>
            <w:tcW w:w="1395" w:type="dxa"/>
            <w:vMerge w:val="restart"/>
          </w:tcPr>
          <w:p w:rsidR="00A951C3" w:rsidRPr="00C729D2" w:rsidRDefault="00A951C3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содержания капитальных объектов территории и объектов хозяйственной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туристической инфраструктуры</w:t>
            </w:r>
          </w:p>
        </w:tc>
        <w:tc>
          <w:tcPr>
            <w:tcW w:w="1274" w:type="dxa"/>
            <w:vMerge w:val="restart"/>
          </w:tcPr>
          <w:p w:rsidR="00A951C3" w:rsidRPr="00C729D2" w:rsidRDefault="00A951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Постоянно </w:t>
            </w:r>
          </w:p>
        </w:tc>
        <w:tc>
          <w:tcPr>
            <w:tcW w:w="1444" w:type="dxa"/>
            <w:vMerge w:val="restart"/>
          </w:tcPr>
          <w:p w:rsidR="00A951C3" w:rsidRPr="00C729D2" w:rsidRDefault="00A951C3" w:rsidP="00A9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инженер, начальник отдела хозяйственного и технического обеспечения, заведующий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хозяйством, инженер-энергетик, системный администратор, подсобный рабочий, дворник, водитель</w:t>
            </w:r>
          </w:p>
        </w:tc>
        <w:tc>
          <w:tcPr>
            <w:tcW w:w="1419" w:type="dxa"/>
            <w:vMerge w:val="restart"/>
          </w:tcPr>
          <w:p w:rsidR="00A951C3" w:rsidRPr="00C729D2" w:rsidRDefault="00A951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A951C3" w:rsidRPr="00C729D2" w:rsidRDefault="00A951C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A951C3" w:rsidRPr="00C729D2" w:rsidRDefault="00A951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инвентарь, инженерное и коммуникационное оборудование, служебный транспорт</w:t>
            </w:r>
          </w:p>
        </w:tc>
        <w:tc>
          <w:tcPr>
            <w:tcW w:w="1122" w:type="dxa"/>
            <w:vMerge w:val="restart"/>
          </w:tcPr>
          <w:p w:rsidR="00A951C3" w:rsidRPr="00C729D2" w:rsidRDefault="00A951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A951C3" w:rsidRPr="00C729D2" w:rsidRDefault="00A951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951C3" w:rsidRPr="00C729D2" w:rsidRDefault="00A951C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коммунальному обслуживанию зданий и сооружений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951C3" w:rsidRPr="00C729D2" w:rsidRDefault="00A951C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A951C3" w:rsidRPr="00C729D2" w:rsidRDefault="00A951C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148E9" w:rsidRPr="00C729D2" w:rsidTr="00A951C3">
        <w:trPr>
          <w:trHeight w:val="213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A9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разработке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проектной документации по текущему и капитальному ремонту зданий и сооружений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техническим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сметным расчетом</w:t>
            </w:r>
          </w:p>
        </w:tc>
      </w:tr>
      <w:tr w:rsidR="008148E9" w:rsidRPr="00C729D2" w:rsidTr="00A951C3">
        <w:trPr>
          <w:trHeight w:val="203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A9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техническому обслуживанию служебного автотранспорта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148E9" w:rsidRPr="00C729D2" w:rsidTr="00A951C3">
        <w:trPr>
          <w:trHeight w:val="183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A9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148E9" w:rsidRPr="00C729D2" w:rsidTr="00A951C3">
        <w:trPr>
          <w:trHeight w:val="183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A9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148E9" w:rsidRPr="00C729D2" w:rsidTr="00A951C3">
        <w:trPr>
          <w:trHeight w:val="223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A9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приобретению хозяйственных расходных материалов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148E9" w:rsidRPr="00C729D2" w:rsidTr="00A951C3">
        <w:trPr>
          <w:trHeight w:val="1602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A9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закупке материалов и оборудования, необходимых для обслуживания зданий, сооружений и территории музея-заповедника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148E9" w:rsidRPr="00C729D2" w:rsidTr="008148E9">
        <w:trPr>
          <w:trHeight w:val="486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санитарного состояния территории, уход за растительным покровом, дорожками, уборка территории и вывоз мусора</w:t>
            </w:r>
          </w:p>
        </w:tc>
        <w:tc>
          <w:tcPr>
            <w:tcW w:w="1274" w:type="dxa"/>
            <w:vMerge w:val="restart"/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44" w:type="dxa"/>
            <w:vMerge w:val="restart"/>
          </w:tcPr>
          <w:p w:rsidR="008148E9" w:rsidRPr="00C729D2" w:rsidRDefault="008148E9" w:rsidP="00814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хозяйственного и технического обеспечения, заведующий хозяйством, агроном, рабочий зеленого хозяйства, уборщик служебных помещений, дворник, водитель</w:t>
            </w:r>
          </w:p>
        </w:tc>
        <w:tc>
          <w:tcPr>
            <w:tcW w:w="1419" w:type="dxa"/>
            <w:vMerge w:val="restart"/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8148E9" w:rsidRPr="00C729D2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инвентарь, садово-парковое оборудование, служебный транспорт</w:t>
            </w:r>
          </w:p>
        </w:tc>
        <w:tc>
          <w:tcPr>
            <w:tcW w:w="1122" w:type="dxa"/>
            <w:vMerge w:val="restart"/>
          </w:tcPr>
          <w:p w:rsidR="008148E9" w:rsidRPr="00C729D2" w:rsidRDefault="008148E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вывозу мусора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148E9" w:rsidRPr="00C729D2" w:rsidTr="008148E9">
        <w:trPr>
          <w:trHeight w:val="1979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814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озеленению и уходу за растительным покровом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148E9" w:rsidRPr="00C729D2" w:rsidTr="008148E9">
        <w:trPr>
          <w:trHeight w:val="325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8148E9" w:rsidRPr="009709F4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безопасности на историко-культурной территории</w:t>
            </w:r>
          </w:p>
        </w:tc>
        <w:tc>
          <w:tcPr>
            <w:tcW w:w="1274" w:type="dxa"/>
            <w:vMerge w:val="restart"/>
          </w:tcPr>
          <w:p w:rsidR="008148E9" w:rsidRPr="00C729D2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44" w:type="dxa"/>
            <w:vMerge w:val="restart"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музейной безопасности</w:t>
            </w:r>
          </w:p>
        </w:tc>
        <w:tc>
          <w:tcPr>
            <w:tcW w:w="1419" w:type="dxa"/>
            <w:vMerge w:val="restart"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8148E9" w:rsidRPr="00C729D2" w:rsidRDefault="008148E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8148E9" w:rsidRDefault="008148E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охраны и безопасности, стационарные посты охраны, оборудование контроля управления доступом</w:t>
            </w:r>
          </w:p>
        </w:tc>
        <w:tc>
          <w:tcPr>
            <w:tcW w:w="1122" w:type="dxa"/>
            <w:vMerge w:val="restart"/>
          </w:tcPr>
          <w:p w:rsidR="008148E9" w:rsidRPr="00C729D2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148E9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обеспечению физической охраны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148E9" w:rsidRPr="00C729D2" w:rsidTr="008148E9">
        <w:trPr>
          <w:trHeight w:val="385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техническому обслуживанию средств безопасности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148E9" w:rsidRPr="00C729D2" w:rsidTr="008148E9">
        <w:trPr>
          <w:trHeight w:val="578"/>
        </w:trPr>
        <w:tc>
          <w:tcPr>
            <w:tcW w:w="430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8148E9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148E9" w:rsidRPr="00C729D2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148E9" w:rsidRDefault="008148E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8148E9" w:rsidRDefault="008148E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148E9" w:rsidRDefault="008148E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148E9" w:rsidRDefault="008148E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Default="008148E9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техническому оснащению системами безопасности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148E9" w:rsidRPr="00C729D2" w:rsidRDefault="008148E9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C5D44" w:rsidRPr="00C729D2" w:rsidTr="009C5D44">
        <w:trPr>
          <w:trHeight w:val="33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C5D44" w:rsidRPr="00C729D2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9C5D44" w:rsidRPr="00C729D2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туристической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инфраструк-туры</w:t>
            </w:r>
            <w:proofErr w:type="spellEnd"/>
          </w:p>
        </w:tc>
        <w:tc>
          <w:tcPr>
            <w:tcW w:w="1395" w:type="dxa"/>
            <w:vMerge w:val="restart"/>
          </w:tcPr>
          <w:p w:rsidR="009C5D44" w:rsidRPr="006C2F53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благоустройству территории и развитию туристической инфраструктуры</w:t>
            </w:r>
          </w:p>
        </w:tc>
        <w:tc>
          <w:tcPr>
            <w:tcW w:w="1274" w:type="dxa"/>
            <w:vMerge w:val="restart"/>
          </w:tcPr>
          <w:p w:rsidR="009C5D44" w:rsidRPr="00C729D2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главный инженер</w:t>
            </w:r>
          </w:p>
        </w:tc>
        <w:tc>
          <w:tcPr>
            <w:tcW w:w="1419" w:type="dxa"/>
            <w:vMerge w:val="restart"/>
          </w:tcPr>
          <w:p w:rsidR="009C5D44" w:rsidRPr="00C729D2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9C5D44" w:rsidRPr="00C729D2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9C5D44" w:rsidRPr="00C729D2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9C5D44" w:rsidRPr="00C729D2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СниПы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СанПИНы</w:t>
            </w:r>
            <w:proofErr w:type="spellEnd"/>
          </w:p>
        </w:tc>
        <w:tc>
          <w:tcPr>
            <w:tcW w:w="1017" w:type="dxa"/>
            <w:vMerge w:val="restart"/>
          </w:tcPr>
          <w:p w:rsidR="009C5D44" w:rsidRPr="00C729D2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C5D44" w:rsidRPr="00C729D2" w:rsidRDefault="009C5D44" w:rsidP="006C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благоустройству территории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C5D44" w:rsidRPr="00C729D2" w:rsidRDefault="009C5D4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C5D44" w:rsidRPr="00C729D2" w:rsidRDefault="009C5D4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C5D44" w:rsidRPr="00C729D2" w:rsidTr="009C5D44">
        <w:trPr>
          <w:trHeight w:val="446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9C5D44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</w:tcBorders>
          </w:tcPr>
          <w:p w:rsidR="009C5D44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9C5D44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C5D44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C5D44" w:rsidRPr="00C729D2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C5D44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C5D44" w:rsidRDefault="009C5D44" w:rsidP="006C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развитию туристической инфраструктуры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9C5D44" w:rsidRPr="00C729D2" w:rsidRDefault="009C5D4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C5D44" w:rsidRPr="00C729D2" w:rsidRDefault="009C5D4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C5D44" w:rsidRPr="00C729D2" w:rsidTr="009C5D44">
        <w:trPr>
          <w:trHeight w:val="497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9C5D44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</w:tcBorders>
          </w:tcPr>
          <w:p w:rsidR="009C5D44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9C5D44" w:rsidRDefault="009C5D4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C5D44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C5D44" w:rsidRPr="00C729D2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C5D44" w:rsidRDefault="009C5D4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9C5D44" w:rsidRDefault="009C5D4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C5D44" w:rsidRDefault="009C5D44" w:rsidP="006C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музеефикации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историко-культурной территории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9C5D44" w:rsidRPr="00C729D2" w:rsidRDefault="009C5D4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C5D44" w:rsidRPr="00C729D2" w:rsidRDefault="009C5D4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A4E8C" w:rsidRPr="00C729D2" w:rsidTr="006C2F53">
        <w:trPr>
          <w:trHeight w:val="178"/>
        </w:trPr>
        <w:tc>
          <w:tcPr>
            <w:tcW w:w="430" w:type="dxa"/>
            <w:vMerge/>
          </w:tcPr>
          <w:p w:rsidR="009A4E8C" w:rsidRPr="00C729D2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A4E8C" w:rsidRPr="00C729D2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9A4E8C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содержанию объектов туристической инфраструктуры</w:t>
            </w:r>
          </w:p>
        </w:tc>
        <w:tc>
          <w:tcPr>
            <w:tcW w:w="1274" w:type="dxa"/>
          </w:tcPr>
          <w:p w:rsidR="009A4E8C" w:rsidRPr="00C729D2" w:rsidRDefault="009A4E8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A4E8C" w:rsidRPr="00C729D2" w:rsidRDefault="009A4E8C" w:rsidP="009A4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хозяйственного и технического обеспечения, заведующий хозяйством, уборщик служебных помещений, дворник, водитель</w:t>
            </w:r>
          </w:p>
        </w:tc>
        <w:tc>
          <w:tcPr>
            <w:tcW w:w="1419" w:type="dxa"/>
          </w:tcPr>
          <w:p w:rsidR="009A4E8C" w:rsidRPr="00C729D2" w:rsidRDefault="009A4E8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9A4E8C" w:rsidRDefault="009A4E8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A4E8C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туристической инфраструктуры</w:t>
            </w:r>
          </w:p>
        </w:tc>
        <w:tc>
          <w:tcPr>
            <w:tcW w:w="1122" w:type="dxa"/>
          </w:tcPr>
          <w:p w:rsidR="009A4E8C" w:rsidRPr="00C729D2" w:rsidRDefault="009A4E8C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СниПы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СанПИНы</w:t>
            </w:r>
            <w:proofErr w:type="spellEnd"/>
          </w:p>
        </w:tc>
        <w:tc>
          <w:tcPr>
            <w:tcW w:w="1017" w:type="dxa"/>
          </w:tcPr>
          <w:p w:rsidR="009A4E8C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A4E8C" w:rsidRDefault="009A4E8C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объектов туристической инфраструктуры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A4E8C" w:rsidRDefault="009A4E8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A4E8C" w:rsidRDefault="009A4E8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A4E8C" w:rsidRPr="00C729D2" w:rsidTr="006C2F53">
        <w:trPr>
          <w:trHeight w:val="207"/>
        </w:trPr>
        <w:tc>
          <w:tcPr>
            <w:tcW w:w="430" w:type="dxa"/>
            <w:vMerge/>
          </w:tcPr>
          <w:p w:rsidR="009A4E8C" w:rsidRPr="00C729D2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A4E8C" w:rsidRPr="00C729D2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9A4E8C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воссозданию традиционного природопользования на территории музея-заповедника</w:t>
            </w:r>
          </w:p>
        </w:tc>
        <w:tc>
          <w:tcPr>
            <w:tcW w:w="1274" w:type="dxa"/>
          </w:tcPr>
          <w:p w:rsidR="009A4E8C" w:rsidRDefault="009A4E8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A4E8C" w:rsidRDefault="009A4E8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заведующий отделом, агроном, научные сотрудники </w:t>
            </w:r>
          </w:p>
        </w:tc>
        <w:tc>
          <w:tcPr>
            <w:tcW w:w="1419" w:type="dxa"/>
          </w:tcPr>
          <w:p w:rsidR="009A4E8C" w:rsidRPr="00C729D2" w:rsidRDefault="009A4E8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9A4E8C" w:rsidRDefault="009A4E8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A4E8C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стратегического планирования, концепция воссоздания традиционного природопользования</w:t>
            </w:r>
          </w:p>
        </w:tc>
        <w:tc>
          <w:tcPr>
            <w:tcW w:w="1122" w:type="dxa"/>
          </w:tcPr>
          <w:p w:rsidR="009A4E8C" w:rsidRDefault="009A4E8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A4E8C" w:rsidRDefault="009A4E8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A4E8C" w:rsidRDefault="009A4E8C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специалистов для воссоздания традиционного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природопользо-вания</w:t>
            </w:r>
            <w:proofErr w:type="spellEnd"/>
            <w:proofErr w:type="gramEnd"/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A4E8C" w:rsidRDefault="009A4E8C" w:rsidP="0002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догов</w:t>
            </w:r>
            <w:r w:rsidR="000230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рм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A4E8C" w:rsidRDefault="009A4E8C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507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туристической деятельности, методическая подготовка экскурсоводов</w:t>
            </w:r>
          </w:p>
        </w:tc>
        <w:tc>
          <w:tcPr>
            <w:tcW w:w="1274" w:type="dxa"/>
            <w:vMerge w:val="restart"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Начальник отдела приема посетителей, организации мероприятий и развития, специалист по маркетингу, научные сотрудники</w:t>
            </w:r>
          </w:p>
        </w:tc>
        <w:tc>
          <w:tcPr>
            <w:tcW w:w="1419" w:type="dxa"/>
            <w:vMerge w:val="restart"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Экскурсионные маршруты, информационные надписи и знаки туристической навигации,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аудиогиды</w:t>
            </w:r>
            <w:proofErr w:type="spellEnd"/>
          </w:p>
        </w:tc>
        <w:tc>
          <w:tcPr>
            <w:tcW w:w="1122" w:type="dxa"/>
            <w:vMerge w:val="restart"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254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размещению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284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парковке транспорта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244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гидов-переводчиков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244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общественного питания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254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сувенирной продукции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213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экскурсионных туров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230B4" w:rsidRPr="00C729D2" w:rsidTr="000230B4">
        <w:trPr>
          <w:trHeight w:val="335"/>
        </w:trPr>
        <w:tc>
          <w:tcPr>
            <w:tcW w:w="430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230B4" w:rsidRPr="00C729D2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0230B4" w:rsidRDefault="000230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230B4" w:rsidRDefault="000230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0230B4" w:rsidRDefault="000230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230B4" w:rsidRPr="00C729D2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0230B4" w:rsidRDefault="000230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предоставлению туристического инвентаря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230B4" w:rsidRDefault="000230B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135D4" w:rsidRPr="00C729D2" w:rsidTr="003135D4">
        <w:trPr>
          <w:trHeight w:val="280"/>
        </w:trPr>
        <w:tc>
          <w:tcPr>
            <w:tcW w:w="430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театрализован-ных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представлений, концертов, других культурных акций на историко-культурных территориях</w:t>
            </w:r>
          </w:p>
        </w:tc>
        <w:tc>
          <w:tcPr>
            <w:tcW w:w="1274" w:type="dxa"/>
            <w:vMerge w:val="restart"/>
          </w:tcPr>
          <w:p w:rsidR="003135D4" w:rsidRPr="00C729D2" w:rsidRDefault="003135D4" w:rsidP="0031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44" w:type="dxa"/>
            <w:vMerge w:val="restart"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отделом, научные сотрудники,  администратор</w:t>
            </w:r>
          </w:p>
        </w:tc>
        <w:tc>
          <w:tcPr>
            <w:tcW w:w="1419" w:type="dxa"/>
            <w:vMerge w:val="restart"/>
          </w:tcPr>
          <w:p w:rsidR="003135D4" w:rsidRPr="00C729D2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культурно-массового мероприятия</w:t>
            </w:r>
          </w:p>
        </w:tc>
        <w:tc>
          <w:tcPr>
            <w:tcW w:w="1767" w:type="dxa"/>
            <w:vMerge w:val="restart"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 культурно-массовых мероприятий, афиши, информационные материалы</w:t>
            </w:r>
          </w:p>
        </w:tc>
        <w:tc>
          <w:tcPr>
            <w:tcW w:w="1122" w:type="dxa"/>
            <w:vMerge w:val="restart"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  <w:vMerge w:val="restart"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3135D4" w:rsidRDefault="003135D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мероприятий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135D4" w:rsidRPr="00C729D2" w:rsidTr="003135D4">
        <w:trPr>
          <w:trHeight w:val="203"/>
        </w:trPr>
        <w:tc>
          <w:tcPr>
            <w:tcW w:w="430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135D4" w:rsidRDefault="003135D4" w:rsidP="0031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135D4" w:rsidRPr="00C729D2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 по доставке участников мероприятий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135D4" w:rsidRPr="00C729D2" w:rsidTr="003135D4">
        <w:trPr>
          <w:trHeight w:val="233"/>
        </w:trPr>
        <w:tc>
          <w:tcPr>
            <w:tcW w:w="430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135D4" w:rsidRDefault="003135D4" w:rsidP="0031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135D4" w:rsidRPr="00C729D2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техническому обеспечению проведения мероприятия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135D4" w:rsidRPr="00C729D2" w:rsidTr="003135D4">
        <w:trPr>
          <w:trHeight w:val="909"/>
        </w:trPr>
        <w:tc>
          <w:tcPr>
            <w:tcW w:w="430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135D4" w:rsidRDefault="003135D4" w:rsidP="00313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135D4" w:rsidRPr="00C729D2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специалистов (волонтеров) для организации мероприятий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3135D4" w:rsidRDefault="003135D4" w:rsidP="00B37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135D4" w:rsidRPr="00C729D2" w:rsidTr="00E30F70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Совершен-ствование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повышение качества результата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395" w:type="dxa"/>
          </w:tcPr>
          <w:p w:rsidR="003135D4" w:rsidRPr="00C729D2" w:rsidRDefault="005A40C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контроля качества оформления документации и соблюдения порядка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274" w:type="dxa"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внутреннего контроля, в случае заявлений (обращений)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444" w:type="dxa"/>
          </w:tcPr>
          <w:p w:rsidR="003135D4" w:rsidRPr="00C729D2" w:rsidRDefault="003135D4" w:rsidP="00230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заведующий отделом,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задействованные в обеспечении контроля качества</w:t>
            </w:r>
          </w:p>
        </w:tc>
        <w:tc>
          <w:tcPr>
            <w:tcW w:w="1419" w:type="dxa"/>
          </w:tcPr>
          <w:p w:rsidR="003135D4" w:rsidRPr="00C729D2" w:rsidRDefault="003135D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3135D4" w:rsidRPr="00C729D2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3135D4" w:rsidRPr="00C729D2" w:rsidRDefault="005A40CF" w:rsidP="00077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3135D4" w:rsidRPr="00C729D2" w:rsidRDefault="005A40C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135D4" w:rsidRPr="00C729D2" w:rsidTr="001934C8">
        <w:trPr>
          <w:trHeight w:val="183"/>
        </w:trPr>
        <w:tc>
          <w:tcPr>
            <w:tcW w:w="430" w:type="dxa"/>
            <w:vMerge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3135D4" w:rsidRDefault="003135D4" w:rsidP="0096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сотрудников музея </w:t>
            </w:r>
            <w:r w:rsidR="009621AE">
              <w:rPr>
                <w:rFonts w:ascii="Times New Roman" w:hAnsi="Times New Roman" w:cs="Times New Roman"/>
                <w:sz w:val="16"/>
                <w:szCs w:val="16"/>
              </w:rPr>
              <w:t>задействованных в выполнении работы по сохранению объектов культурного наследия</w:t>
            </w:r>
          </w:p>
        </w:tc>
        <w:tc>
          <w:tcPr>
            <w:tcW w:w="1274" w:type="dxa"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  <w:r w:rsidR="009621AE">
              <w:rPr>
                <w:rFonts w:ascii="Times New Roman" w:hAnsi="Times New Roman" w:cs="Times New Roman"/>
                <w:sz w:val="16"/>
                <w:szCs w:val="16"/>
              </w:rPr>
              <w:t>, другие должности по компетенции сохранения и использования природного историко-культурного ландшафта</w:t>
            </w:r>
          </w:p>
        </w:tc>
        <w:tc>
          <w:tcPr>
            <w:tcW w:w="1419" w:type="dxa"/>
          </w:tcPr>
          <w:p w:rsidR="003135D4" w:rsidRPr="00C729D2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3135D4" w:rsidRDefault="003135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повышению квалификации, проведению семинаров, стажировок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135D4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3135D4" w:rsidRPr="00C729D2" w:rsidRDefault="003135D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A21D68" w:rsidRDefault="00A21D68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D68" w:rsidRDefault="00A21D68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Pr="00972377" w:rsidRDefault="00D639CE" w:rsidP="00D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А.А. Логинов</w:t>
      </w:r>
    </w:p>
    <w:sectPr w:rsidR="00D639CE" w:rsidRPr="00972377" w:rsidSect="009621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77"/>
    <w:rsid w:val="0001390F"/>
    <w:rsid w:val="00016CA8"/>
    <w:rsid w:val="000230B4"/>
    <w:rsid w:val="000251EF"/>
    <w:rsid w:val="0005162E"/>
    <w:rsid w:val="00077CA9"/>
    <w:rsid w:val="0008672F"/>
    <w:rsid w:val="0008795B"/>
    <w:rsid w:val="000A37EC"/>
    <w:rsid w:val="000A78CF"/>
    <w:rsid w:val="000B3253"/>
    <w:rsid w:val="000C38FF"/>
    <w:rsid w:val="000E09EB"/>
    <w:rsid w:val="00102DDB"/>
    <w:rsid w:val="00117DCE"/>
    <w:rsid w:val="00125343"/>
    <w:rsid w:val="00131EB9"/>
    <w:rsid w:val="00132544"/>
    <w:rsid w:val="00147A98"/>
    <w:rsid w:val="00165518"/>
    <w:rsid w:val="00180B11"/>
    <w:rsid w:val="0018394C"/>
    <w:rsid w:val="001934C8"/>
    <w:rsid w:val="00195EE5"/>
    <w:rsid w:val="001B27ED"/>
    <w:rsid w:val="001C17D6"/>
    <w:rsid w:val="001C4B35"/>
    <w:rsid w:val="001C73B3"/>
    <w:rsid w:val="00203181"/>
    <w:rsid w:val="002059F1"/>
    <w:rsid w:val="00205DA8"/>
    <w:rsid w:val="00207EB7"/>
    <w:rsid w:val="002169C0"/>
    <w:rsid w:val="002265E2"/>
    <w:rsid w:val="0022675E"/>
    <w:rsid w:val="002306EF"/>
    <w:rsid w:val="0023448A"/>
    <w:rsid w:val="002430BA"/>
    <w:rsid w:val="0025642D"/>
    <w:rsid w:val="002723F1"/>
    <w:rsid w:val="002839A8"/>
    <w:rsid w:val="00284127"/>
    <w:rsid w:val="00286CCC"/>
    <w:rsid w:val="002A23E9"/>
    <w:rsid w:val="002B12DE"/>
    <w:rsid w:val="002B1DEB"/>
    <w:rsid w:val="002C10FD"/>
    <w:rsid w:val="002E03BC"/>
    <w:rsid w:val="002F19DC"/>
    <w:rsid w:val="002F2EA9"/>
    <w:rsid w:val="003135D4"/>
    <w:rsid w:val="00340830"/>
    <w:rsid w:val="00341169"/>
    <w:rsid w:val="00344A92"/>
    <w:rsid w:val="00344CA6"/>
    <w:rsid w:val="00353A40"/>
    <w:rsid w:val="00361564"/>
    <w:rsid w:val="00364304"/>
    <w:rsid w:val="00367891"/>
    <w:rsid w:val="003851D6"/>
    <w:rsid w:val="0038594F"/>
    <w:rsid w:val="003925E0"/>
    <w:rsid w:val="00397A1C"/>
    <w:rsid w:val="003A14FB"/>
    <w:rsid w:val="003A4575"/>
    <w:rsid w:val="003B3E2C"/>
    <w:rsid w:val="003B4BA6"/>
    <w:rsid w:val="003E5962"/>
    <w:rsid w:val="003E74E4"/>
    <w:rsid w:val="003F1496"/>
    <w:rsid w:val="00404814"/>
    <w:rsid w:val="00411131"/>
    <w:rsid w:val="00447806"/>
    <w:rsid w:val="00466DD9"/>
    <w:rsid w:val="0047483B"/>
    <w:rsid w:val="00485B09"/>
    <w:rsid w:val="0048738F"/>
    <w:rsid w:val="004B157D"/>
    <w:rsid w:val="004E0022"/>
    <w:rsid w:val="004F68F4"/>
    <w:rsid w:val="0050286A"/>
    <w:rsid w:val="00502BC6"/>
    <w:rsid w:val="00502D64"/>
    <w:rsid w:val="00507886"/>
    <w:rsid w:val="005412E2"/>
    <w:rsid w:val="00544443"/>
    <w:rsid w:val="00550D4D"/>
    <w:rsid w:val="00564BF7"/>
    <w:rsid w:val="00574AAF"/>
    <w:rsid w:val="00580327"/>
    <w:rsid w:val="00584076"/>
    <w:rsid w:val="00590505"/>
    <w:rsid w:val="005A23BA"/>
    <w:rsid w:val="005A40CF"/>
    <w:rsid w:val="005D3FE9"/>
    <w:rsid w:val="005E7EC6"/>
    <w:rsid w:val="00601248"/>
    <w:rsid w:val="00626D02"/>
    <w:rsid w:val="006367E1"/>
    <w:rsid w:val="00642637"/>
    <w:rsid w:val="00651137"/>
    <w:rsid w:val="0069420E"/>
    <w:rsid w:val="00694C0A"/>
    <w:rsid w:val="00695A17"/>
    <w:rsid w:val="006A40DD"/>
    <w:rsid w:val="006B05EE"/>
    <w:rsid w:val="006C11DA"/>
    <w:rsid w:val="006C2F53"/>
    <w:rsid w:val="006E2F63"/>
    <w:rsid w:val="006F3939"/>
    <w:rsid w:val="006F5560"/>
    <w:rsid w:val="00716F78"/>
    <w:rsid w:val="007349BB"/>
    <w:rsid w:val="007461F5"/>
    <w:rsid w:val="0074625F"/>
    <w:rsid w:val="0075126C"/>
    <w:rsid w:val="007749A8"/>
    <w:rsid w:val="00774B5B"/>
    <w:rsid w:val="00781473"/>
    <w:rsid w:val="00796A4A"/>
    <w:rsid w:val="007977CD"/>
    <w:rsid w:val="007A40B7"/>
    <w:rsid w:val="007A4DF6"/>
    <w:rsid w:val="007A718F"/>
    <w:rsid w:val="007C3E87"/>
    <w:rsid w:val="007D2329"/>
    <w:rsid w:val="007D2994"/>
    <w:rsid w:val="007D5844"/>
    <w:rsid w:val="007F7C6A"/>
    <w:rsid w:val="0080192A"/>
    <w:rsid w:val="008148E9"/>
    <w:rsid w:val="00827FC3"/>
    <w:rsid w:val="00835C38"/>
    <w:rsid w:val="00837A95"/>
    <w:rsid w:val="00846787"/>
    <w:rsid w:val="008518F1"/>
    <w:rsid w:val="0086700F"/>
    <w:rsid w:val="00867607"/>
    <w:rsid w:val="00873A92"/>
    <w:rsid w:val="008820B5"/>
    <w:rsid w:val="008952FA"/>
    <w:rsid w:val="00897845"/>
    <w:rsid w:val="008A5A8A"/>
    <w:rsid w:val="008D1FC3"/>
    <w:rsid w:val="009034BB"/>
    <w:rsid w:val="009057BE"/>
    <w:rsid w:val="00921B46"/>
    <w:rsid w:val="00924D2A"/>
    <w:rsid w:val="00926EC2"/>
    <w:rsid w:val="00933C98"/>
    <w:rsid w:val="00956C6D"/>
    <w:rsid w:val="0096031D"/>
    <w:rsid w:val="009621AE"/>
    <w:rsid w:val="00963E5E"/>
    <w:rsid w:val="009709F4"/>
    <w:rsid w:val="00972377"/>
    <w:rsid w:val="00985AF7"/>
    <w:rsid w:val="00992221"/>
    <w:rsid w:val="009A4E8C"/>
    <w:rsid w:val="009B547A"/>
    <w:rsid w:val="009C0122"/>
    <w:rsid w:val="009C0CAD"/>
    <w:rsid w:val="009C5D44"/>
    <w:rsid w:val="009F6A59"/>
    <w:rsid w:val="00A03F73"/>
    <w:rsid w:val="00A14978"/>
    <w:rsid w:val="00A21D68"/>
    <w:rsid w:val="00A34BC6"/>
    <w:rsid w:val="00A47065"/>
    <w:rsid w:val="00A51AD4"/>
    <w:rsid w:val="00A52CAF"/>
    <w:rsid w:val="00A8266F"/>
    <w:rsid w:val="00A91DAB"/>
    <w:rsid w:val="00A94FF1"/>
    <w:rsid w:val="00A951C3"/>
    <w:rsid w:val="00A9742D"/>
    <w:rsid w:val="00AA091E"/>
    <w:rsid w:val="00AA1BB3"/>
    <w:rsid w:val="00AA3EB4"/>
    <w:rsid w:val="00AA45FF"/>
    <w:rsid w:val="00AB27E7"/>
    <w:rsid w:val="00AC1985"/>
    <w:rsid w:val="00AD6CCE"/>
    <w:rsid w:val="00B11FEC"/>
    <w:rsid w:val="00B16FEA"/>
    <w:rsid w:val="00B17A3F"/>
    <w:rsid w:val="00B20102"/>
    <w:rsid w:val="00B35AD4"/>
    <w:rsid w:val="00B942D6"/>
    <w:rsid w:val="00BA37AF"/>
    <w:rsid w:val="00BB531F"/>
    <w:rsid w:val="00BB7F60"/>
    <w:rsid w:val="00BD24B5"/>
    <w:rsid w:val="00BD4070"/>
    <w:rsid w:val="00C070B5"/>
    <w:rsid w:val="00C12FC9"/>
    <w:rsid w:val="00C15562"/>
    <w:rsid w:val="00C245D7"/>
    <w:rsid w:val="00C5592B"/>
    <w:rsid w:val="00C65F5A"/>
    <w:rsid w:val="00C670C5"/>
    <w:rsid w:val="00C729D2"/>
    <w:rsid w:val="00C7676F"/>
    <w:rsid w:val="00C83207"/>
    <w:rsid w:val="00C86510"/>
    <w:rsid w:val="00CA5C07"/>
    <w:rsid w:val="00CB5937"/>
    <w:rsid w:val="00CC4C6F"/>
    <w:rsid w:val="00CD2150"/>
    <w:rsid w:val="00CD44AD"/>
    <w:rsid w:val="00CD5AD5"/>
    <w:rsid w:val="00CE0341"/>
    <w:rsid w:val="00CF273E"/>
    <w:rsid w:val="00D11DEA"/>
    <w:rsid w:val="00D639CE"/>
    <w:rsid w:val="00D6783C"/>
    <w:rsid w:val="00D806BD"/>
    <w:rsid w:val="00D8707E"/>
    <w:rsid w:val="00D9464C"/>
    <w:rsid w:val="00DA4F34"/>
    <w:rsid w:val="00DB04D1"/>
    <w:rsid w:val="00DB2EBC"/>
    <w:rsid w:val="00DC2FC2"/>
    <w:rsid w:val="00DC4CF9"/>
    <w:rsid w:val="00DD3CBC"/>
    <w:rsid w:val="00DF2CCF"/>
    <w:rsid w:val="00E30F70"/>
    <w:rsid w:val="00E33F7B"/>
    <w:rsid w:val="00E512A7"/>
    <w:rsid w:val="00E67740"/>
    <w:rsid w:val="00E734F5"/>
    <w:rsid w:val="00E7417B"/>
    <w:rsid w:val="00E81D8B"/>
    <w:rsid w:val="00E9378D"/>
    <w:rsid w:val="00E9606B"/>
    <w:rsid w:val="00EB0596"/>
    <w:rsid w:val="00EB686D"/>
    <w:rsid w:val="00EB78B7"/>
    <w:rsid w:val="00EC2FBF"/>
    <w:rsid w:val="00EC40C5"/>
    <w:rsid w:val="00ED2FD1"/>
    <w:rsid w:val="00EE4CB2"/>
    <w:rsid w:val="00F0387F"/>
    <w:rsid w:val="00F06FA2"/>
    <w:rsid w:val="00F11EE3"/>
    <w:rsid w:val="00F509A2"/>
    <w:rsid w:val="00F63C7D"/>
    <w:rsid w:val="00F67B07"/>
    <w:rsid w:val="00F9633C"/>
    <w:rsid w:val="00FB4B35"/>
    <w:rsid w:val="00FB7F16"/>
    <w:rsid w:val="00FD1691"/>
    <w:rsid w:val="00FD23B4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B6C-AEEE-4FFC-804A-30FDB9A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dcterms:created xsi:type="dcterms:W3CDTF">2020-02-06T09:14:00Z</dcterms:created>
  <dcterms:modified xsi:type="dcterms:W3CDTF">2020-03-13T11:25:00Z</dcterms:modified>
</cp:coreProperties>
</file>